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36" w:rsidRPr="005D4EC7" w:rsidRDefault="00555837" w:rsidP="005D4EC7">
      <w:pPr>
        <w:jc w:val="center"/>
        <w:rPr>
          <w:b/>
          <w:sz w:val="28"/>
          <w:szCs w:val="28"/>
        </w:rPr>
      </w:pPr>
      <w:r w:rsidRPr="005D4EC7">
        <w:rPr>
          <w:b/>
          <w:sz w:val="28"/>
          <w:szCs w:val="28"/>
        </w:rPr>
        <w:t xml:space="preserve">Fond na podporu rozvoja mládežníckeho futbalu v podmienkach </w:t>
      </w:r>
      <w:proofErr w:type="spellStart"/>
      <w:r w:rsidRPr="005D4EC7">
        <w:rPr>
          <w:b/>
          <w:sz w:val="28"/>
          <w:szCs w:val="28"/>
        </w:rPr>
        <w:t>SsFZ</w:t>
      </w:r>
      <w:proofErr w:type="spellEnd"/>
      <w:r w:rsidRPr="005D4EC7">
        <w:rPr>
          <w:b/>
          <w:sz w:val="28"/>
          <w:szCs w:val="28"/>
        </w:rPr>
        <w:t xml:space="preserve"> – propagácia futbalu a prípravky</w:t>
      </w:r>
    </w:p>
    <w:p w:rsidR="00555837" w:rsidRPr="00251C72" w:rsidRDefault="00555837">
      <w:pPr>
        <w:rPr>
          <w:b/>
          <w:u w:val="single"/>
        </w:rPr>
      </w:pPr>
      <w:r w:rsidRPr="00251C72">
        <w:rPr>
          <w:b/>
          <w:u w:val="single"/>
        </w:rPr>
        <w:t>Tvorba zdrojov:</w:t>
      </w:r>
    </w:p>
    <w:p w:rsidR="00555837" w:rsidRDefault="00555837" w:rsidP="00B81995">
      <w:pPr>
        <w:pStyle w:val="Odsekzoznamu"/>
        <w:numPr>
          <w:ilvl w:val="0"/>
          <w:numId w:val="1"/>
        </w:numPr>
      </w:pPr>
      <w:r w:rsidRPr="00B81995">
        <w:rPr>
          <w:b/>
        </w:rPr>
        <w:t>v roku 2018</w:t>
      </w:r>
      <w:r>
        <w:t xml:space="preserve"> z poplatkov, ktoré uhradili FK neplniace podmienku o počte ml. družstiev v súťažnom ročníku 2017/2018, poplatky udelené rozhodnutím VV </w:t>
      </w:r>
      <w:proofErr w:type="spellStart"/>
      <w:r>
        <w:t>SsFZ</w:t>
      </w:r>
      <w:proofErr w:type="spellEnd"/>
      <w:r>
        <w:t xml:space="preserve">  17.1.21018 a uhradené v celkovej výške</w:t>
      </w:r>
      <w:r w:rsidR="00B81995">
        <w:t xml:space="preserve"> 7.000 €,</w:t>
      </w:r>
      <w:r w:rsidR="00251C72">
        <w:t xml:space="preserve"> a poplatky uhradené v roku 2018 FK, ktorých družstvá mládeže odstúpili zo súťaží riadených </w:t>
      </w:r>
      <w:proofErr w:type="spellStart"/>
      <w:r w:rsidR="00251C72">
        <w:t>SsFZ</w:t>
      </w:r>
      <w:proofErr w:type="spellEnd"/>
      <w:r w:rsidR="00251C72">
        <w:t>, po vyžrebovaní  vo výške 2.000 €</w:t>
      </w:r>
    </w:p>
    <w:p w:rsidR="00B81995" w:rsidRDefault="00B81995" w:rsidP="00B81995">
      <w:pPr>
        <w:pStyle w:val="Odsekzoznamu"/>
        <w:numPr>
          <w:ilvl w:val="0"/>
          <w:numId w:val="1"/>
        </w:numPr>
      </w:pPr>
      <w:r>
        <w:rPr>
          <w:b/>
        </w:rPr>
        <w:t xml:space="preserve">v nasledujúcom období </w:t>
      </w:r>
      <w:r>
        <w:t xml:space="preserve">by boli zdroje tohto fondu: poplatky a pokuty uhradené FK na účet </w:t>
      </w:r>
      <w:proofErr w:type="spellStart"/>
      <w:r>
        <w:t>SsFZ</w:t>
      </w:r>
      <w:proofErr w:type="spellEnd"/>
      <w:r>
        <w:t xml:space="preserve"> za </w:t>
      </w:r>
      <w:r w:rsidR="004F7A31">
        <w:t>porušenie DP, RS a ostatných FN, ďalej zdroje získané z darov, sponzoringu a 2%.</w:t>
      </w:r>
    </w:p>
    <w:p w:rsidR="004F7A31" w:rsidRPr="00251C72" w:rsidRDefault="004F7A31" w:rsidP="004F7A31">
      <w:pPr>
        <w:rPr>
          <w:b/>
          <w:u w:val="single"/>
        </w:rPr>
      </w:pPr>
      <w:r w:rsidRPr="00251C72">
        <w:rPr>
          <w:b/>
          <w:u w:val="single"/>
        </w:rPr>
        <w:t>Použitie finančných prostriedkov z fondu:</w:t>
      </w:r>
    </w:p>
    <w:p w:rsidR="004F7A31" w:rsidRDefault="004F7A31" w:rsidP="005D4EC7">
      <w:pPr>
        <w:pStyle w:val="Odsekzoznamu"/>
        <w:numPr>
          <w:ilvl w:val="0"/>
          <w:numId w:val="3"/>
        </w:numPr>
      </w:pPr>
      <w:r w:rsidRPr="005D4EC7">
        <w:rPr>
          <w:b/>
        </w:rPr>
        <w:t xml:space="preserve">v roku 2018 </w:t>
      </w:r>
      <w:r>
        <w:t>mimoriadne (aj z dôvodu časovej tiesne), na návrh RTM :</w:t>
      </w:r>
    </w:p>
    <w:p w:rsidR="004F7A31" w:rsidRDefault="00251C72" w:rsidP="004F7A31">
      <w:pPr>
        <w:pStyle w:val="Odsekzoznamu"/>
        <w:numPr>
          <w:ilvl w:val="0"/>
          <w:numId w:val="2"/>
        </w:numPr>
      </w:pPr>
      <w:r>
        <w:t>3.000</w:t>
      </w:r>
      <w:r w:rsidR="004F7A31">
        <w:t xml:space="preserve"> € rozdeliť ako príspevok na činnosť FK, ktorých družstvá prípraviek (U11, 10, 9) pôsobia v súťaži pod gesciou SFZ a nemajú priznaný štatút útvaru (Akadémia, ÚTM) – Detva, Lučenec, K.</w:t>
      </w:r>
      <w:r w:rsidR="005D4EC7">
        <w:t xml:space="preserve"> </w:t>
      </w:r>
      <w:r w:rsidR="004F7A31">
        <w:t>N.</w:t>
      </w:r>
      <w:r w:rsidR="005D4EC7">
        <w:t xml:space="preserve"> </w:t>
      </w:r>
      <w:r w:rsidR="004F7A31">
        <w:t>Mesto, Vrútky a D. Kubín</w:t>
      </w:r>
      <w:r w:rsidR="005D4EC7">
        <w:t>,</w:t>
      </w:r>
    </w:p>
    <w:p w:rsidR="005D4EC7" w:rsidRDefault="00251C72" w:rsidP="004F7A31">
      <w:pPr>
        <w:pStyle w:val="Odsekzoznamu"/>
        <w:numPr>
          <w:ilvl w:val="0"/>
          <w:numId w:val="2"/>
        </w:numPr>
      </w:pPr>
      <w:r>
        <w:t>6.0</w:t>
      </w:r>
      <w:r w:rsidR="005D4EC7">
        <w:t xml:space="preserve">00 € rozdeliť na jednotlivé </w:t>
      </w:r>
      <w:proofErr w:type="spellStart"/>
      <w:r w:rsidR="005D4EC7">
        <w:t>ObFZ</w:t>
      </w:r>
      <w:proofErr w:type="spellEnd"/>
      <w:r w:rsidR="005D4EC7">
        <w:t xml:space="preserve">, proporcionálne podľa počtu družstiev U11 zaradených v súťažiach príslušného </w:t>
      </w:r>
      <w:proofErr w:type="spellStart"/>
      <w:r w:rsidR="005D4EC7">
        <w:t>ObFZ</w:t>
      </w:r>
      <w:proofErr w:type="spellEnd"/>
      <w:r w:rsidR="005D4EC7">
        <w:t xml:space="preserve"> (vedených v ISSF) .</w:t>
      </w:r>
    </w:p>
    <w:p w:rsidR="005D4EC7" w:rsidRDefault="005D4EC7" w:rsidP="005D4EC7">
      <w:pPr>
        <w:pStyle w:val="Odsekzoznamu"/>
        <w:numPr>
          <w:ilvl w:val="0"/>
          <w:numId w:val="5"/>
        </w:numPr>
      </w:pPr>
      <w:r w:rsidRPr="005D4EC7">
        <w:rPr>
          <w:b/>
        </w:rPr>
        <w:t>v nasledujúcom období</w:t>
      </w:r>
      <w:r>
        <w:t xml:space="preserve">  pripraviť jednoznačné kritériá pre použitie prostriedkov z fondu na budúce projekty, ktoré budú predkladať FK a </w:t>
      </w:r>
      <w:proofErr w:type="spellStart"/>
      <w:r>
        <w:t>ObFZ</w:t>
      </w:r>
      <w:proofErr w:type="spellEnd"/>
      <w:r>
        <w:t xml:space="preserve"> v pôsobnosti </w:t>
      </w:r>
      <w:proofErr w:type="spellStart"/>
      <w:r>
        <w:t>SsFZ</w:t>
      </w:r>
      <w:proofErr w:type="spellEnd"/>
      <w:r>
        <w:t xml:space="preserve"> v súlade s účelom a poslaním fondu.</w:t>
      </w:r>
    </w:p>
    <w:p w:rsidR="00251C72" w:rsidRDefault="00251C72" w:rsidP="00251C72"/>
    <w:p w:rsidR="00251C72" w:rsidRDefault="00251C72" w:rsidP="00251C72">
      <w:r>
        <w:t xml:space="preserve">P. </w:t>
      </w:r>
      <w:proofErr w:type="spellStart"/>
      <w:r>
        <w:t>Štefaňák</w:t>
      </w:r>
      <w:proofErr w:type="spellEnd"/>
      <w:r>
        <w:t xml:space="preserve"> a L. Matejka </w:t>
      </w:r>
    </w:p>
    <w:p w:rsidR="005D4EC7" w:rsidRDefault="005D4EC7" w:rsidP="005D4EC7"/>
    <w:sectPr w:rsidR="005D4EC7" w:rsidSect="00E6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33C"/>
    <w:multiLevelType w:val="hybridMultilevel"/>
    <w:tmpl w:val="97ECB658"/>
    <w:lvl w:ilvl="0" w:tplc="E362A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C3E1C"/>
    <w:multiLevelType w:val="hybridMultilevel"/>
    <w:tmpl w:val="E4C4C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74FF"/>
    <w:multiLevelType w:val="hybridMultilevel"/>
    <w:tmpl w:val="3E941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27998"/>
    <w:multiLevelType w:val="hybridMultilevel"/>
    <w:tmpl w:val="01125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A2199A"/>
    <w:multiLevelType w:val="hybridMultilevel"/>
    <w:tmpl w:val="DEFC1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837"/>
    <w:rsid w:val="00251C72"/>
    <w:rsid w:val="004F7A31"/>
    <w:rsid w:val="00555837"/>
    <w:rsid w:val="005D4EC7"/>
    <w:rsid w:val="00B81995"/>
    <w:rsid w:val="00E6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7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2018-11-07T13:42:00Z</dcterms:created>
  <dcterms:modified xsi:type="dcterms:W3CDTF">2018-11-07T14:31:00Z</dcterms:modified>
</cp:coreProperties>
</file>